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548E" w14:textId="77777777" w:rsidR="00935A35" w:rsidRPr="00935A35" w:rsidRDefault="00935A35" w:rsidP="00935A35">
      <w:pPr>
        <w:pStyle w:val="Heading2"/>
        <w:spacing w:before="0" w:after="225"/>
        <w:jc w:val="center"/>
        <w:rPr>
          <w:b/>
          <w:bCs/>
          <w:color w:val="FF0000"/>
          <w:spacing w:val="15"/>
          <w:sz w:val="22"/>
          <w:szCs w:val="22"/>
          <w:lang w:val="en-US"/>
        </w:rPr>
      </w:pPr>
      <w:bookmarkStart w:id="0" w:name="Bookmark3"/>
      <w:r w:rsidRPr="00935A35">
        <w:rPr>
          <w:rFonts w:cs="Segoe UI"/>
          <w:b/>
          <w:bCs/>
          <w:color w:val="004586"/>
        </w:rPr>
        <w:t>Australian Centre for International Agriculture Research</w:t>
      </w:r>
    </w:p>
    <w:p w14:paraId="2C06CE79" w14:textId="523EB84E" w:rsidR="007B2659" w:rsidRPr="00935A35" w:rsidRDefault="007B2659" w:rsidP="00935A35">
      <w:pPr>
        <w:pStyle w:val="Heading2"/>
        <w:numPr>
          <w:ilvl w:val="0"/>
          <w:numId w:val="4"/>
        </w:numPr>
        <w:spacing w:before="0" w:after="225"/>
        <w:jc w:val="both"/>
        <w:rPr>
          <w:b/>
          <w:bCs/>
          <w:color w:val="FF0000"/>
          <w:spacing w:val="15"/>
          <w:sz w:val="22"/>
          <w:szCs w:val="22"/>
          <w:lang w:val="en-US"/>
        </w:rPr>
      </w:pPr>
      <w:r w:rsidRPr="002640A4">
        <w:rPr>
          <w:bCs/>
          <w:color w:val="FF0000"/>
          <w:spacing w:val="15"/>
          <w:sz w:val="22"/>
          <w:szCs w:val="22"/>
        </w:rPr>
        <w:t xml:space="preserve">RFQ No: </w:t>
      </w:r>
      <w:r w:rsidR="00935A35" w:rsidRPr="00935A35">
        <w:rPr>
          <w:bCs/>
          <w:color w:val="FF0000"/>
          <w:spacing w:val="15"/>
          <w:sz w:val="22"/>
          <w:szCs w:val="22"/>
        </w:rPr>
        <w:t>LH-07449</w:t>
      </w:r>
      <w:r w:rsidR="00935A35">
        <w:rPr>
          <w:bCs/>
          <w:color w:val="FF0000"/>
          <w:spacing w:val="15"/>
          <w:sz w:val="22"/>
          <w:szCs w:val="22"/>
        </w:rPr>
        <w:t xml:space="preserve"> </w:t>
      </w:r>
      <w:r w:rsidR="00935A35" w:rsidRPr="00935A35">
        <w:rPr>
          <w:b/>
          <w:color w:val="FF0000"/>
          <w:spacing w:val="15"/>
          <w:sz w:val="22"/>
          <w:szCs w:val="22"/>
        </w:rPr>
        <w:t>APS5</w:t>
      </w:r>
      <w:r w:rsidR="00935A35">
        <w:rPr>
          <w:bCs/>
          <w:color w:val="FF0000"/>
          <w:spacing w:val="15"/>
          <w:sz w:val="22"/>
          <w:szCs w:val="22"/>
        </w:rPr>
        <w:t xml:space="preserve"> </w:t>
      </w:r>
      <w:r w:rsidR="00935A35" w:rsidRPr="00935A35">
        <w:rPr>
          <w:b/>
          <w:bCs/>
          <w:color w:val="FF0000"/>
          <w:spacing w:val="15"/>
          <w:sz w:val="22"/>
          <w:szCs w:val="22"/>
          <w:lang w:val="en-US"/>
        </w:rPr>
        <w:t>ICT Project Officer</w:t>
      </w:r>
      <w:r w:rsidR="00935A35">
        <w:rPr>
          <w:b/>
          <w:bCs/>
          <w:color w:val="FF0000"/>
          <w:spacing w:val="15"/>
          <w:sz w:val="22"/>
          <w:szCs w:val="22"/>
          <w:lang w:val="en-US"/>
        </w:rPr>
        <w:t xml:space="preserve"> </w:t>
      </w:r>
      <w:r w:rsidRPr="00935A35">
        <w:rPr>
          <w:color w:val="FF0000"/>
          <w:spacing w:val="15"/>
          <w:sz w:val="22"/>
          <w:szCs w:val="22"/>
        </w:rPr>
        <w:t xml:space="preserve">last </w:t>
      </w:r>
      <w:r w:rsidRPr="00935A35">
        <w:rPr>
          <w:bCs/>
          <w:color w:val="FF0000"/>
          <w:spacing w:val="15"/>
          <w:sz w:val="22"/>
          <w:szCs w:val="22"/>
        </w:rPr>
        <w:t xml:space="preserve">date to </w:t>
      </w:r>
      <w:bookmarkStart w:id="1" w:name="_Hlk497294109"/>
      <w:r w:rsidRPr="00935A35">
        <w:rPr>
          <w:bCs/>
          <w:color w:val="FF0000"/>
          <w:spacing w:val="15"/>
          <w:sz w:val="22"/>
          <w:szCs w:val="22"/>
        </w:rPr>
        <w:t xml:space="preserve">apply </w:t>
      </w:r>
      <w:r w:rsidR="00935A35" w:rsidRPr="00935A35">
        <w:rPr>
          <w:bCs/>
          <w:color w:val="FF0000"/>
          <w:spacing w:val="15"/>
          <w:sz w:val="22"/>
          <w:szCs w:val="22"/>
        </w:rPr>
        <w:t>Monday, 31 August 2026</w:t>
      </w:r>
      <w:r w:rsidRPr="00935A35">
        <w:rPr>
          <w:bCs/>
          <w:color w:val="FF0000"/>
          <w:spacing w:val="15"/>
          <w:sz w:val="22"/>
          <w:szCs w:val="22"/>
        </w:rPr>
        <w:t>.</w:t>
      </w:r>
    </w:p>
    <w:p w14:paraId="1C2BB2A1" w14:textId="1C1705C4" w:rsidR="007B2659" w:rsidRPr="002640A4" w:rsidRDefault="007B2659">
      <w:pPr>
        <w:pStyle w:val="Heading2"/>
        <w:numPr>
          <w:ilvl w:val="0"/>
          <w:numId w:val="4"/>
        </w:numPr>
        <w:shd w:val="clear" w:color="auto" w:fill="FFFFFF"/>
        <w:spacing w:after="225"/>
        <w:jc w:val="both"/>
        <w:rPr>
          <w:bCs/>
          <w:color w:val="FF0000"/>
          <w:spacing w:val="15"/>
          <w:sz w:val="22"/>
          <w:szCs w:val="22"/>
        </w:rPr>
      </w:pPr>
      <w:r w:rsidRPr="002640A4">
        <w:rPr>
          <w:bCs/>
          <w:color w:val="FF0000"/>
          <w:spacing w:val="15"/>
          <w:sz w:val="22"/>
          <w:szCs w:val="22"/>
        </w:rPr>
        <w:t xml:space="preserve">Contract start </w:t>
      </w:r>
      <w:r w:rsidR="00935A35" w:rsidRPr="00935A35">
        <w:rPr>
          <w:bCs/>
          <w:color w:val="FF0000"/>
          <w:spacing w:val="15"/>
          <w:sz w:val="22"/>
          <w:szCs w:val="22"/>
        </w:rPr>
        <w:t>Monday, 07 September 2026</w:t>
      </w:r>
      <w:r w:rsidR="00935A35">
        <w:rPr>
          <w:bCs/>
          <w:color w:val="FF0000"/>
          <w:spacing w:val="15"/>
          <w:sz w:val="22"/>
          <w:szCs w:val="22"/>
        </w:rPr>
        <w:t xml:space="preserve"> </w:t>
      </w:r>
      <w:r w:rsidRPr="002640A4">
        <w:rPr>
          <w:bCs/>
          <w:color w:val="FF0000"/>
          <w:spacing w:val="15"/>
          <w:sz w:val="22"/>
          <w:szCs w:val="22"/>
        </w:rPr>
        <w:t xml:space="preserve">to </w:t>
      </w:r>
      <w:r w:rsidR="00935A35">
        <w:rPr>
          <w:bCs/>
          <w:color w:val="FF0000"/>
          <w:spacing w:val="15"/>
          <w:sz w:val="22"/>
          <w:szCs w:val="22"/>
        </w:rPr>
        <w:t>3</w:t>
      </w:r>
      <w:r w:rsidRPr="002640A4">
        <w:rPr>
          <w:bCs/>
          <w:color w:val="FF0000"/>
          <w:spacing w:val="15"/>
          <w:sz w:val="22"/>
          <w:szCs w:val="22"/>
        </w:rPr>
        <w:t xml:space="preserve"> months Plus </w:t>
      </w:r>
      <w:r w:rsidR="00935A35">
        <w:rPr>
          <w:bCs/>
          <w:color w:val="FF0000"/>
          <w:spacing w:val="15"/>
          <w:sz w:val="22"/>
          <w:szCs w:val="22"/>
        </w:rPr>
        <w:t>1</w:t>
      </w:r>
      <w:r w:rsidR="00C905CE" w:rsidRPr="00C905CE">
        <w:rPr>
          <w:bCs/>
          <w:color w:val="FF0000"/>
          <w:spacing w:val="15"/>
          <w:sz w:val="22"/>
          <w:szCs w:val="22"/>
        </w:rPr>
        <w:t xml:space="preserve"> x </w:t>
      </w:r>
      <w:r w:rsidR="00935A35">
        <w:rPr>
          <w:bCs/>
          <w:color w:val="FF0000"/>
          <w:spacing w:val="15"/>
          <w:sz w:val="22"/>
          <w:szCs w:val="22"/>
        </w:rPr>
        <w:t>3</w:t>
      </w:r>
      <w:r w:rsidR="00DA0CFE">
        <w:rPr>
          <w:bCs/>
          <w:color w:val="FF0000"/>
          <w:spacing w:val="15"/>
          <w:sz w:val="22"/>
          <w:szCs w:val="22"/>
        </w:rPr>
        <w:t xml:space="preserve"> Month</w:t>
      </w:r>
      <w:r w:rsidR="00C905CE" w:rsidRPr="00C905CE">
        <w:rPr>
          <w:bCs/>
          <w:color w:val="FF0000"/>
          <w:spacing w:val="15"/>
          <w:sz w:val="22"/>
          <w:szCs w:val="22"/>
        </w:rPr>
        <w:t>s extension</w:t>
      </w:r>
      <w:r w:rsidRPr="002640A4">
        <w:rPr>
          <w:bCs/>
          <w:color w:val="FF0000"/>
          <w:spacing w:val="15"/>
          <w:sz w:val="22"/>
          <w:szCs w:val="22"/>
        </w:rPr>
        <w:t>.</w:t>
      </w:r>
    </w:p>
    <w:p w14:paraId="53708694" w14:textId="25E4FA58" w:rsidR="007B2659" w:rsidRPr="002640A4" w:rsidRDefault="007B2659">
      <w:pPr>
        <w:pStyle w:val="Heading2"/>
        <w:numPr>
          <w:ilvl w:val="0"/>
          <w:numId w:val="4"/>
        </w:numPr>
        <w:shd w:val="clear" w:color="auto" w:fill="FFFFFF"/>
        <w:spacing w:before="0" w:after="225"/>
        <w:jc w:val="both"/>
        <w:rPr>
          <w:bCs/>
          <w:color w:val="FF0000"/>
          <w:spacing w:val="15"/>
          <w:sz w:val="22"/>
          <w:szCs w:val="22"/>
        </w:rPr>
      </w:pPr>
      <w:r w:rsidRPr="002640A4">
        <w:rPr>
          <w:color w:val="FF0000"/>
          <w:sz w:val="22"/>
          <w:szCs w:val="22"/>
        </w:rPr>
        <w:t xml:space="preserve">Australian Citizen must be able to </w:t>
      </w:r>
      <w:r w:rsidR="00992DC5" w:rsidRPr="002640A4">
        <w:rPr>
          <w:color w:val="FF0000"/>
          <w:sz w:val="22"/>
          <w:szCs w:val="22"/>
        </w:rPr>
        <w:t>Baseline</w:t>
      </w:r>
      <w:r w:rsidRPr="002640A4">
        <w:rPr>
          <w:color w:val="FF0000"/>
          <w:sz w:val="22"/>
          <w:szCs w:val="22"/>
        </w:rPr>
        <w:t xml:space="preserve">, </w:t>
      </w:r>
      <w:r w:rsidR="00DA0CFE">
        <w:rPr>
          <w:color w:val="FF0000"/>
          <w:sz w:val="22"/>
          <w:szCs w:val="22"/>
        </w:rPr>
        <w:t xml:space="preserve">ACT- </w:t>
      </w:r>
      <w:r w:rsidR="00935A35">
        <w:rPr>
          <w:color w:val="FF0000"/>
          <w:sz w:val="22"/>
          <w:szCs w:val="22"/>
        </w:rPr>
        <w:t>Onsite</w:t>
      </w:r>
      <w:r w:rsidRPr="002640A4">
        <w:rPr>
          <w:color w:val="FF0000"/>
          <w:sz w:val="22"/>
          <w:szCs w:val="22"/>
        </w:rPr>
        <w:t>.</w:t>
      </w:r>
    </w:p>
    <w:bookmarkEnd w:id="1"/>
    <w:p w14:paraId="1EE7CF88" w14:textId="77777777" w:rsidR="007B2659" w:rsidRPr="002640A4" w:rsidRDefault="007B2659" w:rsidP="007B2659">
      <w:pPr>
        <w:pStyle w:val="Standard"/>
        <w:tabs>
          <w:tab w:val="left" w:pos="720"/>
          <w:tab w:val="left" w:pos="4200"/>
        </w:tabs>
        <w:jc w:val="both"/>
      </w:pPr>
      <w:r w:rsidRPr="002640A4">
        <w:rPr>
          <w:b/>
          <w:bCs/>
          <w:color w:val="00375F"/>
        </w:rPr>
        <w:t xml:space="preserve">Send your responses to </w:t>
      </w:r>
      <w:hyperlink r:id="rId7" w:history="1">
        <w:r w:rsidRPr="002640A4">
          <w:rPr>
            <w:b/>
            <w:bCs/>
          </w:rPr>
          <w:t>jobs@softtestpays.com</w:t>
        </w:r>
      </w:hyperlink>
    </w:p>
    <w:p w14:paraId="6CE2959C" w14:textId="77777777" w:rsidR="00E56867" w:rsidRPr="002640A4" w:rsidRDefault="00E56867" w:rsidP="007673EC">
      <w:pPr>
        <w:rPr>
          <w:rFonts w:ascii="Arial" w:hAnsi="Arial" w:cs="Arial"/>
          <w:sz w:val="24"/>
          <w:szCs w:val="24"/>
        </w:rPr>
      </w:pPr>
    </w:p>
    <w:p w14:paraId="1B3B7EA9" w14:textId="304F4A4F" w:rsidR="007673EC" w:rsidRPr="00911305" w:rsidRDefault="007673EC" w:rsidP="007673EC">
      <w:pPr>
        <w:rPr>
          <w:rFonts w:ascii="Arial" w:hAnsi="Arial" w:cs="Arial"/>
          <w:b/>
          <w:bCs/>
          <w:sz w:val="28"/>
          <w:szCs w:val="28"/>
        </w:rPr>
      </w:pPr>
      <w:r w:rsidRPr="00911305">
        <w:rPr>
          <w:rFonts w:ascii="Arial" w:hAnsi="Arial" w:cs="Arial"/>
          <w:b/>
          <w:bCs/>
          <w:sz w:val="28"/>
          <w:szCs w:val="28"/>
        </w:rPr>
        <w:t>About the organisation</w:t>
      </w:r>
    </w:p>
    <w:p w14:paraId="15CFC760" w14:textId="77777777" w:rsidR="005E3B1B" w:rsidRPr="002640A4" w:rsidRDefault="005E3B1B" w:rsidP="0085622A">
      <w:pPr>
        <w:rPr>
          <w:rFonts w:ascii="Arial" w:hAnsi="Arial" w:cs="Arial"/>
          <w:sz w:val="24"/>
          <w:szCs w:val="24"/>
        </w:rPr>
      </w:pPr>
    </w:p>
    <w:bookmarkEnd w:id="0"/>
    <w:p w14:paraId="51C46999" w14:textId="5164A847" w:rsidR="00935A35" w:rsidRPr="00935A35" w:rsidRDefault="00935A35" w:rsidP="00935A35">
      <w:pPr>
        <w:rPr>
          <w:rFonts w:ascii="Arial" w:hAnsi="Arial" w:cs="Arial"/>
          <w:sz w:val="22"/>
          <w:szCs w:val="22"/>
          <w:lang w:val="en-US"/>
        </w:rPr>
      </w:pPr>
      <w:r w:rsidRPr="00935A35">
        <w:rPr>
          <w:rFonts w:ascii="Arial" w:hAnsi="Arial" w:cs="Arial"/>
          <w:sz w:val="22"/>
          <w:szCs w:val="22"/>
          <w:lang w:val="en-US"/>
        </w:rPr>
        <w:t>ACIAR is Australia’s government agency dedicated to improving agricultural productivity, sustainability, and food security in developing countries through international research partnerships.</w:t>
      </w:r>
      <w:r w:rsidRPr="00935A35">
        <w:rPr>
          <w:rFonts w:ascii="Roboto" w:hAnsi="Roboto"/>
          <w:color w:val="000000"/>
          <w:shd w:val="clear" w:color="auto" w:fill="FFFFFF"/>
        </w:rPr>
        <w:t xml:space="preserve"> </w:t>
      </w:r>
      <w:r w:rsidRPr="00935A35">
        <w:rPr>
          <w:rFonts w:ascii="Arial" w:hAnsi="Arial" w:cs="Arial"/>
          <w:sz w:val="22"/>
          <w:szCs w:val="22"/>
        </w:rPr>
        <w:t>The Australian Centre for International Agricultural Research (ACIAR) is a statutory agency of the Australian Government, operating within the Foreign Affairs and Trade portfolio. Its primary purpose is to reduce poverty and improve livelihoods in the Indo-Pacific region by fostering more productive and sustainable agricultural systems through collaborative international research</w:t>
      </w:r>
    </w:p>
    <w:p w14:paraId="18842070" w14:textId="77777777" w:rsidR="00E60416" w:rsidRPr="00935A35" w:rsidRDefault="00E60416" w:rsidP="007673EC">
      <w:pPr>
        <w:rPr>
          <w:rFonts w:ascii="Arial" w:hAnsi="Arial" w:cs="Arial"/>
          <w:sz w:val="24"/>
          <w:szCs w:val="24"/>
          <w:lang w:val="en-US"/>
        </w:rPr>
      </w:pPr>
    </w:p>
    <w:p w14:paraId="1B0C1D4F" w14:textId="2FB464AB" w:rsidR="00DA0CFE" w:rsidRPr="00911305" w:rsidRDefault="00DA0CFE" w:rsidP="00DA0CFE">
      <w:pPr>
        <w:pStyle w:val="Standard"/>
        <w:tabs>
          <w:tab w:val="left" w:pos="4200"/>
        </w:tabs>
        <w:jc w:val="both"/>
        <w:rPr>
          <w:b/>
          <w:bCs/>
          <w:color w:val="auto"/>
          <w:lang w:val="en-US"/>
        </w:rPr>
      </w:pPr>
      <w:r w:rsidRPr="00911305">
        <w:rPr>
          <w:b/>
          <w:bCs/>
          <w:color w:val="auto"/>
          <w:sz w:val="28"/>
          <w:szCs w:val="28"/>
          <w:lang w:val="en-US"/>
        </w:rPr>
        <w:t>Job details</w:t>
      </w:r>
      <w:r w:rsidR="00911305">
        <w:rPr>
          <w:b/>
          <w:bCs/>
          <w:color w:val="auto"/>
          <w:lang w:val="en-US"/>
        </w:rPr>
        <w:t>:</w:t>
      </w:r>
    </w:p>
    <w:p w14:paraId="556A9CFF" w14:textId="77777777" w:rsidR="00935A35" w:rsidRDefault="00935A35" w:rsidP="00935A35">
      <w:pPr>
        <w:pStyle w:val="Standard"/>
        <w:tabs>
          <w:tab w:val="left" w:pos="4200"/>
        </w:tabs>
        <w:jc w:val="both"/>
        <w:rPr>
          <w:sz w:val="22"/>
          <w:szCs w:val="22"/>
          <w:lang w:val="en-US"/>
        </w:rPr>
      </w:pPr>
    </w:p>
    <w:p w14:paraId="7DB747FD" w14:textId="05096B6B" w:rsidR="00935A35" w:rsidRPr="00935A35" w:rsidRDefault="00935A35" w:rsidP="00935A35">
      <w:pPr>
        <w:pStyle w:val="Standard"/>
        <w:tabs>
          <w:tab w:val="left" w:pos="4200"/>
        </w:tabs>
        <w:jc w:val="both"/>
        <w:rPr>
          <w:sz w:val="22"/>
          <w:szCs w:val="22"/>
          <w:lang w:val="en-US"/>
        </w:rPr>
      </w:pPr>
      <w:r w:rsidRPr="00935A35">
        <w:rPr>
          <w:sz w:val="22"/>
          <w:szCs w:val="22"/>
          <w:lang w:val="en-US"/>
        </w:rPr>
        <w:t>The ICT Support Officer provides frontline ICT support services to ACIAR staff in Australia and overseas. The role is responsible for responding to helpdesk requests, resolving routine ICT issues, maintaining accurate service records, and supporting the deployment and management of ICT equipment.</w:t>
      </w:r>
    </w:p>
    <w:p w14:paraId="120C82FA" w14:textId="77777777" w:rsidR="00935A35" w:rsidRDefault="00935A35" w:rsidP="00935A35">
      <w:pPr>
        <w:pStyle w:val="Standard"/>
        <w:tabs>
          <w:tab w:val="left" w:pos="4200"/>
        </w:tabs>
        <w:jc w:val="both"/>
        <w:rPr>
          <w:sz w:val="22"/>
          <w:szCs w:val="22"/>
          <w:lang w:val="en-US"/>
        </w:rPr>
      </w:pPr>
    </w:p>
    <w:p w14:paraId="7B51B0B0" w14:textId="49FD35FA" w:rsidR="00935A35" w:rsidRPr="00935A35" w:rsidRDefault="00935A35" w:rsidP="00935A35">
      <w:pPr>
        <w:pStyle w:val="Standard"/>
        <w:tabs>
          <w:tab w:val="left" w:pos="4200"/>
        </w:tabs>
        <w:jc w:val="both"/>
        <w:rPr>
          <w:sz w:val="22"/>
          <w:szCs w:val="22"/>
          <w:lang w:val="en-US"/>
        </w:rPr>
      </w:pPr>
      <w:r w:rsidRPr="00935A35">
        <w:rPr>
          <w:sz w:val="22"/>
          <w:szCs w:val="22"/>
          <w:lang w:val="en-US"/>
        </w:rPr>
        <w:t>Working as part of the Business Systems Unit (BSU), the position contributes to the delivery of reliable and customer-focused ICT services while supporting broader ICT projects and operational activities. The role requires strong communication skills, sound problem-solving abilities, and a commitment to delivering high-quality customer service.</w:t>
      </w:r>
    </w:p>
    <w:p w14:paraId="39AD5459" w14:textId="77777777" w:rsidR="00935A35" w:rsidRDefault="00935A35" w:rsidP="00DA0CFE">
      <w:pPr>
        <w:pStyle w:val="Standard"/>
        <w:tabs>
          <w:tab w:val="left" w:pos="4200"/>
        </w:tabs>
        <w:jc w:val="both"/>
        <w:rPr>
          <w:b/>
          <w:bCs/>
          <w:color w:val="auto"/>
          <w:sz w:val="28"/>
          <w:szCs w:val="28"/>
          <w:lang w:val="en-US"/>
        </w:rPr>
      </w:pPr>
    </w:p>
    <w:p w14:paraId="2109C226" w14:textId="77777777" w:rsidR="00935A35" w:rsidRDefault="00DA0CFE" w:rsidP="00935A35">
      <w:pPr>
        <w:pStyle w:val="Standard"/>
        <w:tabs>
          <w:tab w:val="left" w:pos="4200"/>
        </w:tabs>
        <w:jc w:val="both"/>
        <w:rPr>
          <w:b/>
          <w:bCs/>
          <w:color w:val="auto"/>
          <w:lang w:val="en-US"/>
        </w:rPr>
      </w:pPr>
      <w:r w:rsidRPr="00911305">
        <w:rPr>
          <w:b/>
          <w:bCs/>
          <w:color w:val="auto"/>
          <w:sz w:val="28"/>
          <w:szCs w:val="28"/>
          <w:lang w:val="en-US"/>
        </w:rPr>
        <w:t>Key duties and responsibilities</w:t>
      </w:r>
      <w:r>
        <w:rPr>
          <w:b/>
          <w:bCs/>
          <w:color w:val="auto"/>
          <w:lang w:val="en-US"/>
        </w:rPr>
        <w:t>:</w:t>
      </w:r>
    </w:p>
    <w:p w14:paraId="52B90B43" w14:textId="2E7386DE" w:rsidR="00935A35" w:rsidRPr="00935A35" w:rsidRDefault="00935A35" w:rsidP="00935A35">
      <w:pPr>
        <w:pStyle w:val="Standard"/>
        <w:tabs>
          <w:tab w:val="left" w:pos="4200"/>
        </w:tabs>
        <w:jc w:val="both"/>
        <w:rPr>
          <w:b/>
          <w:bCs/>
          <w:color w:val="auto"/>
          <w:lang w:val="en-US"/>
        </w:rPr>
      </w:pPr>
      <w:r w:rsidRPr="00935A35">
        <w:rPr>
          <w:sz w:val="22"/>
          <w:szCs w:val="22"/>
          <w:lang w:val="en-US"/>
        </w:rPr>
        <w:t>The successful candidate will:</w:t>
      </w:r>
    </w:p>
    <w:p w14:paraId="1FF1ECD9" w14:textId="77777777" w:rsidR="00935A35" w:rsidRPr="00935A35" w:rsidRDefault="00935A35" w:rsidP="00935A35">
      <w:pPr>
        <w:pStyle w:val="Standard"/>
        <w:tabs>
          <w:tab w:val="left" w:pos="4200"/>
        </w:tabs>
        <w:jc w:val="both"/>
        <w:rPr>
          <w:sz w:val="22"/>
          <w:szCs w:val="22"/>
          <w:lang w:val="en-US"/>
        </w:rPr>
      </w:pPr>
      <w:r w:rsidRPr="00935A35">
        <w:rPr>
          <w:b/>
          <w:bCs/>
          <w:sz w:val="22"/>
          <w:szCs w:val="22"/>
          <w:lang w:val="en-US"/>
        </w:rPr>
        <w:t>Duties</w:t>
      </w:r>
      <w:r w:rsidRPr="00935A35">
        <w:rPr>
          <w:sz w:val="22"/>
          <w:szCs w:val="22"/>
          <w:lang w:val="en-US"/>
        </w:rPr>
        <w:t>:</w:t>
      </w:r>
    </w:p>
    <w:p w14:paraId="1F17FCB4"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Provide ICT support for hardware, software, network, account and device issues.</w:t>
      </w:r>
    </w:p>
    <w:p w14:paraId="76463DE2"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Triage, resolve and escalate service requests and incidents in line with service levels.</w:t>
      </w:r>
    </w:p>
    <w:p w14:paraId="7FC105A7"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Administer user accounts, systems, devices, software and ICT asset records.</w:t>
      </w:r>
    </w:p>
    <w:p w14:paraId="2B02CFEE"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Support ICT projects, upgrades, testing, rollouts and implementation activities.</w:t>
      </w:r>
    </w:p>
    <w:p w14:paraId="25EFA578"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Prepare and update ICT procedures, user guides and knowledge articles.</w:t>
      </w:r>
    </w:p>
    <w:p w14:paraId="75ABB56C"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Liaise with staff, vendors and service providers to support ICT service delivery.</w:t>
      </w:r>
    </w:p>
    <w:p w14:paraId="575BDF5A"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Identify recurring issues and contribute to service and process improvements.</w:t>
      </w:r>
    </w:p>
    <w:p w14:paraId="7A9467EB"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lastRenderedPageBreak/>
        <w:t>Support cyber security controls, patching, access management and incident reporting.</w:t>
      </w:r>
    </w:p>
    <w:p w14:paraId="496F6999" w14:textId="28C2A0CA"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As this is a Helpdesk role, and will require maintenance of user and building ICT hardware, </w:t>
      </w:r>
      <w:r w:rsidRPr="00935A35">
        <w:rPr>
          <w:b/>
          <w:bCs/>
          <w:sz w:val="22"/>
          <w:szCs w:val="22"/>
          <w:lang w:val="en-US"/>
        </w:rPr>
        <w:t>this role is 100% office-based</w:t>
      </w:r>
      <w:r w:rsidRPr="00935A35">
        <w:rPr>
          <w:sz w:val="22"/>
          <w:szCs w:val="22"/>
          <w:lang w:val="en-US"/>
        </w:rPr>
        <w:t> </w:t>
      </w:r>
    </w:p>
    <w:p w14:paraId="5232E9F3" w14:textId="77777777" w:rsidR="00935A35" w:rsidRPr="00935A35" w:rsidRDefault="00935A35" w:rsidP="00935A35">
      <w:pPr>
        <w:pStyle w:val="Standard"/>
        <w:tabs>
          <w:tab w:val="left" w:pos="4200"/>
        </w:tabs>
        <w:jc w:val="both"/>
        <w:rPr>
          <w:sz w:val="22"/>
          <w:szCs w:val="22"/>
          <w:lang w:val="en-US"/>
        </w:rPr>
      </w:pPr>
      <w:r w:rsidRPr="00935A35">
        <w:rPr>
          <w:b/>
          <w:bCs/>
          <w:sz w:val="22"/>
          <w:szCs w:val="22"/>
          <w:lang w:val="en-US"/>
        </w:rPr>
        <w:t>Essential experience &amp; requirements</w:t>
      </w:r>
      <w:r w:rsidRPr="00935A35">
        <w:rPr>
          <w:sz w:val="22"/>
          <w:szCs w:val="22"/>
          <w:lang w:val="en-US"/>
        </w:rPr>
        <w:t>:</w:t>
      </w:r>
    </w:p>
    <w:p w14:paraId="0645E12E"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b/>
          <w:bCs/>
          <w:sz w:val="22"/>
          <w:szCs w:val="22"/>
          <w:lang w:val="en-US"/>
        </w:rPr>
        <w:t>Current minimum Baseline is essential</w:t>
      </w:r>
      <w:r w:rsidRPr="00935A35">
        <w:rPr>
          <w:sz w:val="22"/>
          <w:szCs w:val="22"/>
          <w:lang w:val="en-US"/>
        </w:rPr>
        <w:t> </w:t>
      </w:r>
    </w:p>
    <w:p w14:paraId="41DC4347"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Demonstrated experience providing responsive ICT support </w:t>
      </w:r>
      <w:r w:rsidRPr="00935A35">
        <w:rPr>
          <w:b/>
          <w:bCs/>
          <w:sz w:val="22"/>
          <w:szCs w:val="22"/>
          <w:lang w:val="en-US"/>
        </w:rPr>
        <w:t>in the Australian Public Service</w:t>
      </w:r>
      <w:r w:rsidRPr="00935A35">
        <w:rPr>
          <w:sz w:val="22"/>
          <w:szCs w:val="22"/>
          <w:lang w:val="en-US"/>
        </w:rPr>
        <w:t>, troubleshooting technical issues, supporting users, maintaining ICT systems and contributing to reliable service delivery in a Microsoft on-prem &amp; cloud environment.</w:t>
      </w:r>
    </w:p>
    <w:p w14:paraId="3A0DE305"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 xml:space="preserve">Demonstrated ability to </w:t>
      </w:r>
      <w:proofErr w:type="spellStart"/>
      <w:r w:rsidRPr="00935A35">
        <w:rPr>
          <w:sz w:val="22"/>
          <w:szCs w:val="22"/>
          <w:lang w:val="en-US"/>
        </w:rPr>
        <w:t>analyse</w:t>
      </w:r>
      <w:proofErr w:type="spellEnd"/>
      <w:r w:rsidRPr="00935A35">
        <w:rPr>
          <w:sz w:val="22"/>
          <w:szCs w:val="22"/>
          <w:lang w:val="en-US"/>
        </w:rPr>
        <w:t xml:space="preserve"> ICT issues, apply sound judgement, identify risks, develop practical solutions, and make recommendations that improve systems, processes, or user outcomes.</w:t>
      </w:r>
    </w:p>
    <w:p w14:paraId="41CB03B1"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Demonstrated ability to communicate clearly with technical and non-technical stakeholders, providing advice and supporting users with ICT issues.</w:t>
      </w:r>
    </w:p>
    <w:p w14:paraId="24598514"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Demonstrated ability to manage competing priorities, monitor progress, meet deadlines, support ICT projects or operational tasks, and deliver quality outcomes in a busy service environment.</w:t>
      </w:r>
    </w:p>
    <w:p w14:paraId="195319B3" w14:textId="77777777" w:rsidR="00935A35" w:rsidRPr="00935A35" w:rsidRDefault="00935A35" w:rsidP="00935A35">
      <w:pPr>
        <w:pStyle w:val="Standard"/>
        <w:numPr>
          <w:ilvl w:val="1"/>
          <w:numId w:val="9"/>
        </w:numPr>
        <w:tabs>
          <w:tab w:val="left" w:pos="4200"/>
        </w:tabs>
        <w:jc w:val="both"/>
        <w:rPr>
          <w:sz w:val="22"/>
          <w:szCs w:val="22"/>
          <w:lang w:val="en-US"/>
        </w:rPr>
      </w:pPr>
      <w:r w:rsidRPr="00935A35">
        <w:rPr>
          <w:sz w:val="22"/>
          <w:szCs w:val="22"/>
          <w:lang w:val="en-US"/>
        </w:rPr>
        <w:t>Demonstrated ability to work collaboratively, support team capability, act with professionalism and integrity, follow ICT security and governance requirements, and contribute positively to APS workplace culture.</w:t>
      </w:r>
    </w:p>
    <w:p w14:paraId="6A002CE2" w14:textId="77777777" w:rsidR="00911305" w:rsidRDefault="00911305" w:rsidP="007B2659">
      <w:pPr>
        <w:pStyle w:val="Standard"/>
        <w:tabs>
          <w:tab w:val="left" w:pos="4200"/>
        </w:tabs>
        <w:jc w:val="both"/>
        <w:rPr>
          <w:color w:val="auto"/>
          <w:highlight w:val="yellow"/>
          <w:lang w:val="en-US"/>
        </w:rPr>
      </w:pPr>
    </w:p>
    <w:p w14:paraId="7DD56226" w14:textId="73CF125B" w:rsidR="007B2659" w:rsidRPr="002640A4" w:rsidRDefault="007B2659" w:rsidP="007B2659">
      <w:pPr>
        <w:pStyle w:val="Standard"/>
        <w:tabs>
          <w:tab w:val="left" w:pos="4200"/>
        </w:tabs>
        <w:jc w:val="both"/>
        <w:rPr>
          <w:b/>
          <w:bCs/>
          <w:color w:val="00375F"/>
        </w:rPr>
      </w:pPr>
      <w:r w:rsidRPr="002640A4">
        <w:rPr>
          <w:b/>
          <w:bCs/>
          <w:color w:val="00375F"/>
          <w:highlight w:val="yellow"/>
        </w:rPr>
        <w:t>Responses to selection criteria</w:t>
      </w:r>
    </w:p>
    <w:p w14:paraId="12CC4F1C" w14:textId="77777777" w:rsidR="00935A35" w:rsidRDefault="00935A35" w:rsidP="007B2659">
      <w:pPr>
        <w:pStyle w:val="Standard"/>
        <w:tabs>
          <w:tab w:val="left" w:pos="4200"/>
        </w:tabs>
        <w:jc w:val="both"/>
        <w:rPr>
          <w:b/>
          <w:bCs/>
          <w:color w:val="auto"/>
        </w:rPr>
      </w:pPr>
    </w:p>
    <w:p w14:paraId="1AFE2E36" w14:textId="29455377" w:rsidR="007369AA" w:rsidRPr="00935A35" w:rsidRDefault="007B2659" w:rsidP="007B2659">
      <w:pPr>
        <w:pStyle w:val="Standard"/>
        <w:tabs>
          <w:tab w:val="left" w:pos="4200"/>
        </w:tabs>
        <w:jc w:val="both"/>
        <w:rPr>
          <w:b/>
          <w:bCs/>
          <w:color w:val="auto"/>
        </w:rPr>
      </w:pPr>
      <w:r w:rsidRPr="002640A4">
        <w:rPr>
          <w:b/>
          <w:bCs/>
          <w:color w:val="auto"/>
        </w:rPr>
        <w:t>Criteria</w:t>
      </w:r>
    </w:p>
    <w:p w14:paraId="67B0FDB4" w14:textId="416EF5B2" w:rsidR="00B40576" w:rsidRDefault="00911305" w:rsidP="007B2659">
      <w:pPr>
        <w:pStyle w:val="Standard"/>
        <w:tabs>
          <w:tab w:val="left" w:pos="4200"/>
        </w:tabs>
        <w:jc w:val="both"/>
        <w:rPr>
          <w:b/>
          <w:bCs/>
          <w:color w:val="auto"/>
        </w:rPr>
      </w:pPr>
      <w:r w:rsidRPr="00911305">
        <w:rPr>
          <w:b/>
          <w:bCs/>
          <w:color w:val="auto"/>
          <w:highlight w:val="yellow"/>
        </w:rPr>
        <w:t xml:space="preserve">The buyer has specified that each candidate must provide a </w:t>
      </w:r>
      <w:proofErr w:type="gramStart"/>
      <w:r w:rsidRPr="00911305">
        <w:rPr>
          <w:b/>
          <w:bCs/>
          <w:color w:val="auto"/>
          <w:highlight w:val="yellow"/>
        </w:rPr>
        <w:t>one page</w:t>
      </w:r>
      <w:proofErr w:type="gramEnd"/>
      <w:r w:rsidRPr="00911305">
        <w:rPr>
          <w:b/>
          <w:bCs/>
          <w:color w:val="auto"/>
          <w:highlight w:val="yellow"/>
        </w:rPr>
        <w:t xml:space="preserve"> pitch to address all criteria specified. This is equal to 5000 characters</w:t>
      </w:r>
      <w:r w:rsidR="00B40576" w:rsidRPr="00B40576">
        <w:rPr>
          <w:b/>
          <w:bCs/>
          <w:color w:val="auto"/>
          <w:highlight w:val="yellow"/>
        </w:rPr>
        <w:t>.</w:t>
      </w:r>
    </w:p>
    <w:p w14:paraId="695CD431" w14:textId="77777777" w:rsidR="00935A35" w:rsidRPr="00935A35" w:rsidRDefault="00935A35" w:rsidP="007B2659">
      <w:pPr>
        <w:pStyle w:val="Standard"/>
        <w:tabs>
          <w:tab w:val="left" w:pos="4200"/>
        </w:tabs>
        <w:jc w:val="both"/>
        <w:rPr>
          <w:b/>
          <w:bCs/>
          <w:color w:val="auto"/>
        </w:rPr>
      </w:pPr>
    </w:p>
    <w:p w14:paraId="7035223A" w14:textId="77777777" w:rsidR="00935A35" w:rsidRDefault="007B2659" w:rsidP="00911305">
      <w:pPr>
        <w:pStyle w:val="Standard"/>
        <w:tabs>
          <w:tab w:val="left" w:pos="4200"/>
        </w:tabs>
        <w:rPr>
          <w:b/>
          <w:bCs/>
          <w:color w:val="auto"/>
        </w:rPr>
      </w:pPr>
      <w:r w:rsidRPr="002640A4">
        <w:rPr>
          <w:b/>
          <w:bCs/>
          <w:color w:val="auto"/>
          <w:highlight w:val="yellow"/>
        </w:rPr>
        <w:t>Essential criteria</w:t>
      </w:r>
      <w:r w:rsidR="00B40576">
        <w:rPr>
          <w:b/>
          <w:bCs/>
          <w:color w:val="auto"/>
        </w:rPr>
        <w:t xml:space="preserve">    </w:t>
      </w:r>
    </w:p>
    <w:p w14:paraId="1C36A2D3" w14:textId="3B9C249B" w:rsidR="00911305" w:rsidRPr="00911305" w:rsidRDefault="00B40576" w:rsidP="00911305">
      <w:pPr>
        <w:pStyle w:val="Standard"/>
        <w:tabs>
          <w:tab w:val="left" w:pos="4200"/>
        </w:tabs>
        <w:rPr>
          <w:color w:val="auto"/>
        </w:rPr>
      </w:pPr>
      <w:r>
        <w:rPr>
          <w:b/>
          <w:bCs/>
          <w:color w:val="auto"/>
        </w:rPr>
        <w:t xml:space="preserve">                                                                                       </w:t>
      </w:r>
    </w:p>
    <w:p w14:paraId="1403DE80" w14:textId="77777777" w:rsidR="00935A35" w:rsidRPr="00935A35" w:rsidRDefault="00935A35" w:rsidP="00935A35">
      <w:pPr>
        <w:pStyle w:val="Standard"/>
        <w:numPr>
          <w:ilvl w:val="0"/>
          <w:numId w:val="11"/>
        </w:numPr>
        <w:tabs>
          <w:tab w:val="left" w:pos="4200"/>
        </w:tabs>
        <w:rPr>
          <w:lang w:val="en-US"/>
        </w:rPr>
      </w:pPr>
      <w:r w:rsidRPr="00935A35">
        <w:rPr>
          <w:lang w:val="en-US"/>
        </w:rPr>
        <w:t>Demonstrated experience providing responsive ICT support in the Australian Public Service, troubleshooting technical issues, supporting users, maintaining ICT systems and contributing to reliable service delivery in a Microsoft on-prem &amp; cloud environment.</w:t>
      </w:r>
    </w:p>
    <w:p w14:paraId="737B8B6B" w14:textId="1CD7A76A" w:rsidR="00935A35" w:rsidRPr="00935A35" w:rsidRDefault="00935A35" w:rsidP="00935A35">
      <w:pPr>
        <w:pStyle w:val="Standard"/>
        <w:numPr>
          <w:ilvl w:val="0"/>
          <w:numId w:val="11"/>
        </w:numPr>
        <w:tabs>
          <w:tab w:val="left" w:pos="4200"/>
        </w:tabs>
        <w:rPr>
          <w:lang w:val="en-US"/>
        </w:rPr>
      </w:pPr>
      <w:r w:rsidRPr="00935A35">
        <w:rPr>
          <w:lang w:val="en-US"/>
        </w:rPr>
        <w:t xml:space="preserve">Demonstrated ability to </w:t>
      </w:r>
      <w:proofErr w:type="spellStart"/>
      <w:r w:rsidRPr="00935A35">
        <w:rPr>
          <w:lang w:val="en-US"/>
        </w:rPr>
        <w:t>analyse</w:t>
      </w:r>
      <w:proofErr w:type="spellEnd"/>
      <w:r w:rsidRPr="00935A35">
        <w:rPr>
          <w:lang w:val="en-US"/>
        </w:rPr>
        <w:t xml:space="preserve"> ICT issues, apply sound judgement, identify risks, develop practical solutions, and make recommendations that improve systems, processes, or user outcomes.</w:t>
      </w:r>
    </w:p>
    <w:p w14:paraId="65A08D8B" w14:textId="2C129E63" w:rsidR="00935A35" w:rsidRPr="00935A35" w:rsidRDefault="00935A35" w:rsidP="00935A35">
      <w:pPr>
        <w:pStyle w:val="Standard"/>
        <w:numPr>
          <w:ilvl w:val="0"/>
          <w:numId w:val="11"/>
        </w:numPr>
        <w:tabs>
          <w:tab w:val="left" w:pos="4200"/>
        </w:tabs>
        <w:rPr>
          <w:lang w:val="en-US"/>
        </w:rPr>
      </w:pPr>
      <w:r w:rsidRPr="00935A35">
        <w:rPr>
          <w:lang w:val="en-US"/>
        </w:rPr>
        <w:t>Demonstrated ability to communicate clearly with technical and non-technical stakeholders, providing advice and supporting users with ICT issues.</w:t>
      </w:r>
    </w:p>
    <w:p w14:paraId="5B62E922" w14:textId="4842367F" w:rsidR="00935A35" w:rsidRPr="00935A35" w:rsidRDefault="00935A35" w:rsidP="00935A35">
      <w:pPr>
        <w:pStyle w:val="Standard"/>
        <w:numPr>
          <w:ilvl w:val="0"/>
          <w:numId w:val="11"/>
        </w:numPr>
        <w:tabs>
          <w:tab w:val="left" w:pos="4200"/>
        </w:tabs>
        <w:rPr>
          <w:lang w:val="en-US"/>
        </w:rPr>
      </w:pPr>
      <w:r w:rsidRPr="00935A35">
        <w:rPr>
          <w:lang w:val="en-US"/>
        </w:rPr>
        <w:t>Demonstrated ability to manage competing priorities, monitor progress, meet deadlines, support ICT projects or operational tasks, and deliver quality outcomes in a busy service environment.</w:t>
      </w:r>
    </w:p>
    <w:p w14:paraId="7C969CCF" w14:textId="175DFEA3" w:rsidR="00935A35" w:rsidRPr="00935A35" w:rsidRDefault="00935A35" w:rsidP="00935A35">
      <w:pPr>
        <w:pStyle w:val="Standard"/>
        <w:numPr>
          <w:ilvl w:val="0"/>
          <w:numId w:val="11"/>
        </w:numPr>
        <w:tabs>
          <w:tab w:val="left" w:pos="4200"/>
        </w:tabs>
        <w:rPr>
          <w:lang w:val="en-US"/>
        </w:rPr>
      </w:pPr>
      <w:r w:rsidRPr="00935A35">
        <w:rPr>
          <w:lang w:val="en-US"/>
        </w:rPr>
        <w:lastRenderedPageBreak/>
        <w:t>Demonstrated ability to work collaboratively, support team capability, act with professionalism and integrity, follow ICT security and governance requirements, and contribute positively to APS workplace culture.</w:t>
      </w:r>
    </w:p>
    <w:p w14:paraId="37AD631C" w14:textId="04054A36" w:rsidR="007B2659" w:rsidRPr="00911305" w:rsidRDefault="007B2659" w:rsidP="00911305">
      <w:pPr>
        <w:pStyle w:val="Standard"/>
        <w:tabs>
          <w:tab w:val="left" w:pos="4200"/>
        </w:tabs>
        <w:spacing w:before="0" w:after="0"/>
        <w:rPr>
          <w:lang w:val="en-US"/>
        </w:rPr>
      </w:pPr>
      <w:r w:rsidRPr="002640A4">
        <w:rPr>
          <w:b/>
          <w:bCs/>
          <w:color w:val="00375F"/>
        </w:rPr>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7B2659" w:rsidRPr="002640A4" w14:paraId="4A0BA407" w14:textId="77777777" w:rsidTr="00684E06">
        <w:trPr>
          <w:trHeight w:val="70"/>
        </w:trPr>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FF3BB" w14:textId="77777777" w:rsidR="007B2659" w:rsidRPr="002640A4" w:rsidRDefault="007B2659" w:rsidP="00684E06">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F5F626" w14:textId="568D3E8B" w:rsidR="007B2659" w:rsidRPr="002640A4" w:rsidRDefault="007B2659" w:rsidP="00684E06">
            <w:pPr>
              <w:pStyle w:val="Standard"/>
              <w:spacing w:line="276" w:lineRule="auto"/>
              <w:jc w:val="both"/>
              <w:rPr>
                <w:rFonts w:eastAsia="Calibri"/>
                <w:b/>
                <w:sz w:val="20"/>
              </w:rPr>
            </w:pPr>
            <w:r w:rsidRPr="002640A4">
              <w:rPr>
                <w:rFonts w:eastAsia="Calibri"/>
                <w:b/>
                <w:sz w:val="20"/>
              </w:rPr>
              <w:t xml:space="preserve">I am authorising </w:t>
            </w:r>
            <w:proofErr w:type="spellStart"/>
            <w:r w:rsidRPr="002640A4">
              <w:rPr>
                <w:rFonts w:eastAsia="Calibri"/>
                <w:b/>
                <w:sz w:val="20"/>
              </w:rPr>
              <w:t>So</w:t>
            </w:r>
            <w:r w:rsidR="00B265EF">
              <w:rPr>
                <w:rFonts w:eastAsia="Calibri"/>
                <w:b/>
                <w:sz w:val="20"/>
              </w:rPr>
              <w:t>lsoft</w:t>
            </w:r>
            <w:proofErr w:type="spellEnd"/>
            <w:r w:rsidRPr="002640A4">
              <w:rPr>
                <w:rFonts w:eastAsia="Calibri"/>
                <w:b/>
                <w:sz w:val="20"/>
              </w:rPr>
              <w:t xml:space="preserve"> exclusively to submit my application.</w:t>
            </w:r>
          </w:p>
          <w:p w14:paraId="6A1AD4B5" w14:textId="77777777" w:rsidR="002974F7" w:rsidRDefault="007B2659" w:rsidP="00684E06">
            <w:pPr>
              <w:pStyle w:val="Standard"/>
              <w:rPr>
                <w:b/>
                <w:bCs/>
                <w:color w:val="FF0000"/>
                <w:spacing w:val="15"/>
                <w:sz w:val="22"/>
                <w:szCs w:val="22"/>
                <w:lang w:val="en-US"/>
              </w:rPr>
            </w:pPr>
            <w:r w:rsidRPr="002640A4">
              <w:rPr>
                <w:rFonts w:eastAsia="Calibri"/>
                <w:b/>
                <w:sz w:val="20"/>
              </w:rPr>
              <w:t xml:space="preserve">Job Name: </w:t>
            </w:r>
            <w:r w:rsidR="002974F7" w:rsidRPr="00935A35">
              <w:rPr>
                <w:b/>
                <w:color w:val="FF0000"/>
                <w:spacing w:val="15"/>
                <w:sz w:val="22"/>
                <w:szCs w:val="22"/>
              </w:rPr>
              <w:t>APS5</w:t>
            </w:r>
            <w:r w:rsidR="002974F7">
              <w:rPr>
                <w:bCs/>
                <w:color w:val="FF0000"/>
                <w:spacing w:val="15"/>
                <w:sz w:val="22"/>
                <w:szCs w:val="22"/>
              </w:rPr>
              <w:t xml:space="preserve"> </w:t>
            </w:r>
            <w:r w:rsidR="002974F7" w:rsidRPr="00935A35">
              <w:rPr>
                <w:b/>
                <w:bCs/>
                <w:color w:val="FF0000"/>
                <w:spacing w:val="15"/>
                <w:sz w:val="22"/>
                <w:szCs w:val="22"/>
                <w:lang w:val="en-US"/>
              </w:rPr>
              <w:t>ICT Project Officer</w:t>
            </w:r>
            <w:r w:rsidR="002974F7">
              <w:rPr>
                <w:b/>
                <w:bCs/>
                <w:color w:val="FF0000"/>
                <w:spacing w:val="15"/>
                <w:sz w:val="22"/>
                <w:szCs w:val="22"/>
                <w:lang w:val="en-US"/>
              </w:rPr>
              <w:t xml:space="preserve"> </w:t>
            </w:r>
          </w:p>
          <w:p w14:paraId="65650612" w14:textId="77777777" w:rsidR="002974F7" w:rsidRDefault="007B2659" w:rsidP="00684E06">
            <w:pPr>
              <w:pStyle w:val="Standard"/>
              <w:rPr>
                <w:bCs/>
                <w:color w:val="FF0000"/>
                <w:spacing w:val="15"/>
                <w:sz w:val="22"/>
                <w:szCs w:val="22"/>
              </w:rPr>
            </w:pPr>
            <w:r w:rsidRPr="002640A4">
              <w:rPr>
                <w:rFonts w:eastAsia="Calibri"/>
                <w:b/>
                <w:sz w:val="20"/>
              </w:rPr>
              <w:t xml:space="preserve">RFQ NO: </w:t>
            </w:r>
            <w:r w:rsidRPr="002640A4">
              <w:rPr>
                <w:b/>
                <w:color w:val="C00000"/>
                <w:sz w:val="20"/>
              </w:rPr>
              <w:t xml:space="preserve"> </w:t>
            </w:r>
            <w:r w:rsidR="00911305" w:rsidRPr="00DA0CFE">
              <w:rPr>
                <w:bCs/>
                <w:color w:val="FF0000"/>
                <w:spacing w:val="15"/>
                <w:sz w:val="22"/>
                <w:szCs w:val="22"/>
              </w:rPr>
              <w:t>LH-0</w:t>
            </w:r>
            <w:r w:rsidR="002974F7">
              <w:rPr>
                <w:bCs/>
                <w:color w:val="FF0000"/>
                <w:spacing w:val="15"/>
                <w:sz w:val="22"/>
                <w:szCs w:val="22"/>
              </w:rPr>
              <w:t>7449</w:t>
            </w:r>
          </w:p>
          <w:p w14:paraId="410159DF" w14:textId="63E1B837" w:rsidR="007B2659" w:rsidRPr="002640A4" w:rsidRDefault="007B2659" w:rsidP="00684E06">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6BE1A1DE" w14:textId="77777777" w:rsidR="007B2659" w:rsidRPr="002640A4" w:rsidRDefault="007B2659" w:rsidP="00684E06">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7B2659" w:rsidRPr="002640A4" w14:paraId="206B566F"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A08D6A" w14:textId="77777777" w:rsidR="007B2659" w:rsidRPr="002640A4" w:rsidRDefault="007B2659" w:rsidP="00684E06">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DF26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442A0E0C"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69C305"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05EF2749"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0DF9BF7" w14:textId="77777777" w:rsidR="007B2659" w:rsidRPr="002640A4" w:rsidRDefault="007B2659" w:rsidP="00684E06">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F430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206C07EA"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86CB4"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2C1030D8"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C2D298" w14:textId="77777777" w:rsidR="007B2659" w:rsidRPr="002640A4" w:rsidRDefault="007B2659" w:rsidP="00684E06">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15D81A"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F376697" w14:textId="77777777" w:rsidTr="00684E06">
        <w:tc>
          <w:tcPr>
            <w:tcW w:w="403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42E8851" w14:textId="77777777" w:rsidR="007B2659" w:rsidRPr="002640A4" w:rsidRDefault="007B2659" w:rsidP="00684E06">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08304799"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2483118" w14:textId="77777777" w:rsidTr="00684E06">
        <w:tc>
          <w:tcPr>
            <w:tcW w:w="4038"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677690" w14:textId="77777777" w:rsidR="007B2659" w:rsidRPr="002640A4" w:rsidRDefault="007B2659" w:rsidP="00684E06">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3C45A2"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5EE8FA6F"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2603" w14:textId="77777777" w:rsidR="007B2659" w:rsidRPr="002640A4" w:rsidRDefault="007B2659" w:rsidP="00684E06">
            <w:pPr>
              <w:pStyle w:val="Standard"/>
              <w:spacing w:before="120" w:after="40"/>
              <w:jc w:val="both"/>
              <w:rPr>
                <w:sz w:val="20"/>
              </w:rPr>
            </w:pPr>
            <w:r w:rsidRPr="002640A4">
              <w:rPr>
                <w:sz w:val="20"/>
              </w:rPr>
              <w:t>Rate including super ex-</w:t>
            </w:r>
            <w:proofErr w:type="spellStart"/>
            <w:r w:rsidRPr="002640A4">
              <w:rPr>
                <w:sz w:val="20"/>
              </w:rPr>
              <w:t>gst</w:t>
            </w:r>
            <w:proofErr w:type="spellEnd"/>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EEEB9" w14:textId="77777777" w:rsidR="007B2659" w:rsidRPr="002640A4" w:rsidRDefault="007B2659" w:rsidP="00684E06">
            <w:pPr>
              <w:pStyle w:val="Standard"/>
              <w:spacing w:before="120" w:after="40"/>
              <w:jc w:val="both"/>
            </w:pPr>
            <w:r w:rsidRPr="002640A4">
              <w:t>$            PAYG (Y/N)</w:t>
            </w:r>
          </w:p>
        </w:tc>
      </w:tr>
      <w:tr w:rsidR="007B2659" w:rsidRPr="002640A4" w14:paraId="418EB14C"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C5C40" w14:textId="77777777" w:rsidR="007B2659" w:rsidRPr="002640A4" w:rsidRDefault="007B2659" w:rsidP="00684E06">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BDA9D" w14:textId="77777777" w:rsidR="007B2659" w:rsidRPr="002640A4" w:rsidRDefault="007B2659" w:rsidP="00684E06">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7B2659" w:rsidRPr="002640A4" w14:paraId="51E7E762"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788B" w14:textId="77777777" w:rsidR="007B2659" w:rsidRPr="002640A4" w:rsidRDefault="007B2659" w:rsidP="00684E06">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012E5B" w14:textId="77777777" w:rsidR="007B2659" w:rsidRPr="002640A4" w:rsidRDefault="007B2659" w:rsidP="00684E06">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C4C4C"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47D6955E"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8A48A65"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5E1ED4" w14:textId="77777777" w:rsidR="007B2659" w:rsidRPr="002640A4" w:rsidRDefault="007B2659" w:rsidP="00684E06">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D19890"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570F32E2"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D14D0" w14:textId="77777777" w:rsidR="007B2659" w:rsidRPr="002640A4" w:rsidRDefault="007B2659" w:rsidP="00684E06">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8424FC" w14:textId="77777777" w:rsidR="007B2659" w:rsidRPr="002640A4" w:rsidRDefault="007B2659" w:rsidP="00684E06">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BC4F1"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6382F81B"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7D1FE010"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3CF75" w14:textId="77777777" w:rsidR="007B2659" w:rsidRPr="002640A4" w:rsidRDefault="007B2659" w:rsidP="00684E06">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A88E8" w14:textId="77777777" w:rsidR="007B2659" w:rsidRPr="002640A4" w:rsidRDefault="007B2659" w:rsidP="00684E06">
            <w:pPr>
              <w:pStyle w:val="Standard"/>
              <w:spacing w:before="120" w:after="40"/>
              <w:jc w:val="both"/>
            </w:pPr>
          </w:p>
        </w:tc>
      </w:tr>
      <w:tr w:rsidR="007B2659" w:rsidRPr="002640A4" w14:paraId="79A5750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751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AE4A9" w14:textId="77777777" w:rsidR="007B2659" w:rsidRPr="002640A4" w:rsidRDefault="007B2659" w:rsidP="00684E06">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2FC4A" w14:textId="77777777" w:rsidR="007B2659" w:rsidRPr="002640A4" w:rsidRDefault="007B2659" w:rsidP="00684E06">
            <w:pPr>
              <w:pStyle w:val="Standard"/>
              <w:spacing w:before="120" w:after="40"/>
              <w:jc w:val="both"/>
            </w:pPr>
          </w:p>
        </w:tc>
      </w:tr>
      <w:tr w:rsidR="007B2659" w:rsidRPr="002640A4" w14:paraId="14CD539F"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B868433"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A7477" w14:textId="77777777" w:rsidR="007B2659" w:rsidRPr="002640A4" w:rsidRDefault="007B2659" w:rsidP="00684E06">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2CE33" w14:textId="77777777" w:rsidR="007B2659" w:rsidRPr="002640A4" w:rsidRDefault="007B2659" w:rsidP="00684E06">
            <w:pPr>
              <w:pStyle w:val="Standard"/>
              <w:spacing w:before="120" w:after="40"/>
              <w:jc w:val="both"/>
            </w:pPr>
          </w:p>
        </w:tc>
      </w:tr>
      <w:tr w:rsidR="007B2659" w:rsidRPr="002640A4" w14:paraId="015F97C1"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240DA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B70DC6" w14:textId="77777777" w:rsidR="007B2659" w:rsidRPr="002640A4" w:rsidRDefault="007B2659" w:rsidP="00684E06">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2F68" w14:textId="77777777" w:rsidR="007B2659" w:rsidRPr="002640A4" w:rsidRDefault="007B2659" w:rsidP="00684E06">
            <w:pPr>
              <w:pStyle w:val="Standard"/>
              <w:spacing w:before="120" w:after="40"/>
              <w:jc w:val="both"/>
            </w:pPr>
          </w:p>
        </w:tc>
      </w:tr>
      <w:tr w:rsidR="007B2659" w:rsidRPr="002640A4" w14:paraId="0A6D45FC"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4D7B0A" w14:textId="77777777" w:rsidR="007B2659" w:rsidRPr="002640A4" w:rsidRDefault="007B2659" w:rsidP="00684E06">
            <w:pPr>
              <w:pStyle w:val="Standard"/>
              <w:keepNext/>
              <w:keepLines/>
              <w:spacing w:before="120" w:after="40"/>
              <w:jc w:val="both"/>
              <w:rPr>
                <w:sz w:val="20"/>
              </w:rPr>
            </w:pPr>
            <w:r w:rsidRPr="002640A4">
              <w:rPr>
                <w:sz w:val="20"/>
              </w:rPr>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603C0" w14:textId="77777777" w:rsidR="007B2659" w:rsidRPr="002640A4" w:rsidRDefault="007B2659" w:rsidP="00684E06">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7ACF3E" w14:textId="77777777" w:rsidR="007B2659" w:rsidRPr="002640A4" w:rsidRDefault="007B2659" w:rsidP="00684E06">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7B2659" w:rsidRPr="002640A4" w14:paraId="721BDF04"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1D227A77"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C0D742" w14:textId="77777777" w:rsidR="007B2659" w:rsidRPr="002640A4" w:rsidRDefault="007B2659" w:rsidP="00684E06">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EE960" w14:textId="77777777" w:rsidR="007B2659" w:rsidRPr="002640A4" w:rsidRDefault="007B2659" w:rsidP="00684E06">
            <w:pPr>
              <w:pStyle w:val="Standard"/>
              <w:keepNext/>
              <w:keepLines/>
              <w:spacing w:before="120" w:after="40"/>
              <w:jc w:val="both"/>
            </w:pPr>
          </w:p>
        </w:tc>
      </w:tr>
      <w:tr w:rsidR="007B2659" w:rsidRPr="002640A4" w14:paraId="2936C0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477FCF"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FCA4" w14:textId="77777777" w:rsidR="007B2659" w:rsidRPr="002640A4" w:rsidRDefault="007B2659" w:rsidP="00684E06">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F149F" w14:textId="77777777" w:rsidR="007B2659" w:rsidRPr="002640A4" w:rsidRDefault="007B2659" w:rsidP="00684E06">
            <w:pPr>
              <w:pStyle w:val="Standard"/>
              <w:keepNext/>
              <w:keepLines/>
              <w:spacing w:before="120" w:after="40"/>
              <w:jc w:val="both"/>
            </w:pPr>
          </w:p>
        </w:tc>
      </w:tr>
      <w:tr w:rsidR="007B2659" w:rsidRPr="002640A4" w14:paraId="24CF69D9"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48D46F1"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E74E77" w14:textId="77777777" w:rsidR="007B2659" w:rsidRPr="002640A4" w:rsidRDefault="007B2659" w:rsidP="00684E06">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9E694" w14:textId="77777777" w:rsidR="007B2659" w:rsidRPr="002640A4" w:rsidRDefault="007B2659" w:rsidP="00684E06">
            <w:pPr>
              <w:pStyle w:val="Standard"/>
              <w:keepNext/>
              <w:keepLines/>
              <w:spacing w:before="120" w:after="40"/>
              <w:jc w:val="both"/>
            </w:pPr>
          </w:p>
        </w:tc>
      </w:tr>
      <w:tr w:rsidR="007B2659" w:rsidRPr="002640A4" w14:paraId="1CF37F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41C7882"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7E26E" w14:textId="77777777" w:rsidR="007B2659" w:rsidRPr="002640A4" w:rsidRDefault="007B2659" w:rsidP="00684E06">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64936" w14:textId="77777777" w:rsidR="007B2659" w:rsidRPr="002640A4" w:rsidRDefault="007B2659" w:rsidP="00684E06">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lastRenderedPageBreak/>
        <w:t>RESUME</w:t>
      </w:r>
    </w:p>
    <w:p w14:paraId="63D73A2D" w14:textId="52B11066"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r w:rsidRPr="002640A4">
        <w:rPr>
          <w:b/>
          <w:bCs/>
          <w:color w:val="C00000"/>
          <w:sz w:val="28"/>
          <w:szCs w:val="28"/>
          <w:u w:val="single"/>
        </w:rPr>
        <w:t>So</w:t>
      </w:r>
      <w:r w:rsidR="00B265EF">
        <w:rPr>
          <w:b/>
          <w:bCs/>
          <w:color w:val="C00000"/>
          <w:sz w:val="28"/>
          <w:szCs w:val="28"/>
          <w:u w:val="single"/>
        </w:rPr>
        <w:t>lsoft</w:t>
      </w:r>
      <w:r w:rsidRPr="002640A4">
        <w:rPr>
          <w:b/>
          <w:bCs/>
          <w:color w:val="C00000"/>
          <w:sz w:val="28"/>
          <w:szCs w:val="28"/>
          <w:u w:val="single"/>
        </w:rPr>
        <w:t xml:space="preserve">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lastRenderedPageBreak/>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The following provides a guide on how to address key selection criteria when applying for public service </w:t>
      </w:r>
      <w:proofErr w:type="gramStart"/>
      <w:r w:rsidRPr="002640A4">
        <w:rPr>
          <w:rFonts w:ascii="Verdana" w:hAnsi="Verdana" w:cs="Verdana"/>
          <w:sz w:val="20"/>
          <w:lang w:eastAsia="en-AU"/>
        </w:rPr>
        <w:t>positions, and</w:t>
      </w:r>
      <w:proofErr w:type="gramEnd"/>
      <w:r w:rsidRPr="002640A4">
        <w:rPr>
          <w:rFonts w:ascii="Verdana" w:hAnsi="Verdana" w:cs="Verdana"/>
          <w:sz w:val="20"/>
          <w:lang w:eastAsia="en-AU"/>
        </w:rPr>
        <w:t xml:space="preserve">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 xml:space="preserve">How you believe your </w:t>
      </w:r>
      <w:proofErr w:type="gramStart"/>
      <w:r w:rsidRPr="002640A4">
        <w:rPr>
          <w:rFonts w:ascii="Verdana" w:hAnsi="Verdana" w:cs="Verdana"/>
        </w:rPr>
        <w:t>past experience</w:t>
      </w:r>
      <w:proofErr w:type="gramEnd"/>
      <w:r w:rsidRPr="002640A4">
        <w:rPr>
          <w:rFonts w:ascii="Verdana" w:hAnsi="Verdana" w:cs="Verdana"/>
        </w:rPr>
        <w:t xml:space="preserv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If you make it too short, then you run the risk of excluding information which may bias a selection </w:t>
      </w:r>
      <w:proofErr w:type="gramStart"/>
      <w:r w:rsidRPr="002640A4">
        <w:rPr>
          <w:rFonts w:ascii="Verdana" w:hAnsi="Verdana" w:cs="Verdana"/>
          <w:sz w:val="20"/>
          <w:lang w:eastAsia="en-AU"/>
        </w:rPr>
        <w:t>decision</w:t>
      </w:r>
      <w:proofErr w:type="gramEnd"/>
      <w:r w:rsidRPr="002640A4">
        <w:rPr>
          <w:rFonts w:ascii="Verdana" w:hAnsi="Verdana" w:cs="Verdana"/>
          <w:sz w:val="20"/>
          <w:lang w:eastAsia="en-AU"/>
        </w:rPr>
        <w:t xml:space="preserve">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lastRenderedPageBreak/>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Employ a strong positive approach demonstrating energy and initiative, but not arrogance. You should convey to the passive or neutral receiver that you should be interviewed. Always </w:t>
      </w:r>
      <w:proofErr w:type="gramStart"/>
      <w:r w:rsidRPr="002640A4">
        <w:rPr>
          <w:rFonts w:ascii="Verdana" w:hAnsi="Verdana" w:cs="Verdana"/>
          <w:sz w:val="20"/>
          <w:lang w:eastAsia="en-AU"/>
        </w:rPr>
        <w:t>take into account</w:t>
      </w:r>
      <w:proofErr w:type="gramEnd"/>
      <w:r w:rsidRPr="002640A4">
        <w:rPr>
          <w:rFonts w:ascii="Verdana" w:hAnsi="Verdana" w:cs="Verdana"/>
          <w:sz w:val="20"/>
          <w:lang w:eastAsia="en-AU"/>
        </w:rPr>
        <w:t xml:space="preserve">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6BCAF1F" w14:textId="77777777" w:rsidR="007B2659" w:rsidRPr="002640A4" w:rsidRDefault="007B2659" w:rsidP="007B2659"/>
    <w:p w14:paraId="5F96FBFF" w14:textId="77777777" w:rsidR="007B2659" w:rsidRPr="002640A4" w:rsidRDefault="007B2659" w:rsidP="007B2659"/>
    <w:p w14:paraId="3E4E4745" w14:textId="77777777" w:rsidR="007B2659" w:rsidRPr="002640A4" w:rsidRDefault="007B2659" w:rsidP="007B2659"/>
    <w:p w14:paraId="5C10EF8A" w14:textId="77777777" w:rsidR="007B2659" w:rsidRPr="002640A4" w:rsidRDefault="007B2659" w:rsidP="007B2659"/>
    <w:p w14:paraId="10C27A4C" w14:textId="77777777" w:rsidR="007B2659" w:rsidRPr="002640A4" w:rsidRDefault="007B2659" w:rsidP="007B2659"/>
    <w:p w14:paraId="0FDA5E13" w14:textId="77777777" w:rsidR="007B2659" w:rsidRPr="002640A4" w:rsidRDefault="007B2659" w:rsidP="007B2659"/>
    <w:p w14:paraId="4757B5AD" w14:textId="77777777" w:rsidR="007B2659" w:rsidRPr="002640A4" w:rsidRDefault="007B2659" w:rsidP="007B2659"/>
    <w:p w14:paraId="3E573B5D" w14:textId="77777777" w:rsidR="0026195C" w:rsidRDefault="0026195C"/>
    <w:sectPr w:rsidR="0026195C" w:rsidSect="00000E21">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4BEE0" w14:textId="77777777" w:rsidR="00592E97" w:rsidRPr="002640A4" w:rsidRDefault="00592E97">
      <w:r w:rsidRPr="002640A4">
        <w:separator/>
      </w:r>
    </w:p>
  </w:endnote>
  <w:endnote w:type="continuationSeparator" w:id="0">
    <w:p w14:paraId="6B1120BB" w14:textId="77777777" w:rsidR="00592E97" w:rsidRPr="002640A4" w:rsidRDefault="00592E97">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6720" w14:textId="77777777" w:rsidR="0089683E" w:rsidRDefault="008968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50FC" w14:textId="2BC9A2AE" w:rsidR="0089683E" w:rsidRPr="002640A4" w:rsidRDefault="004C7BCA" w:rsidP="004C7BCA">
    <w:pPr>
      <w:pStyle w:val="Standard"/>
      <w:pBdr>
        <w:top w:val="single" w:sz="4" w:space="0" w:color="00000A"/>
      </w:pBdr>
      <w:tabs>
        <w:tab w:val="left" w:pos="1104"/>
        <w:tab w:val="center" w:pos="4961"/>
      </w:tabs>
      <w:rPr>
        <w:sz w:val="16"/>
        <w:szCs w:val="16"/>
      </w:rPr>
    </w:pPr>
    <w:r>
      <w:rPr>
        <w:sz w:val="16"/>
        <w:szCs w:val="16"/>
      </w:rPr>
      <w:tab/>
    </w:r>
    <w:r>
      <w:rPr>
        <w:sz w:val="16"/>
        <w:szCs w:val="16"/>
      </w:rPr>
      <w:tab/>
    </w:r>
    <w:r w:rsidR="0089683E" w:rsidRPr="002640A4">
      <w:rPr>
        <w:sz w:val="16"/>
        <w:szCs w:val="16"/>
      </w:rPr>
      <w:t xml:space="preserve">Business Address: </w:t>
    </w:r>
    <w:hyperlink r:id="rId1" w:history="1">
      <w:r w:rsidR="0089683E" w:rsidRPr="000575E0">
        <w:rPr>
          <w:rStyle w:val="Hyperlink"/>
          <w:sz w:val="16"/>
          <w:szCs w:val="16"/>
        </w:rPr>
        <w:t>Suite 1B, Level 16, 56 Pitt Street</w:t>
      </w:r>
    </w:hyperlink>
    <w:r w:rsidR="0089683E">
      <w:rPr>
        <w:sz w:val="16"/>
        <w:szCs w:val="16"/>
      </w:rPr>
      <w:t>, NSW 2000</w:t>
    </w:r>
    <w:r w:rsidR="0089683E" w:rsidRPr="002640A4">
      <w:rPr>
        <w:sz w:val="16"/>
        <w:szCs w:val="16"/>
      </w:rPr>
      <w:t xml:space="preserve">, </w:t>
    </w:r>
  </w:p>
  <w:p w14:paraId="093DB961" w14:textId="77777777" w:rsidR="0089683E" w:rsidRPr="002640A4" w:rsidRDefault="0089683E" w:rsidP="0089683E">
    <w:pPr>
      <w:pStyle w:val="Standard"/>
      <w:jc w:val="center"/>
    </w:pPr>
    <w:r w:rsidRPr="002640A4">
      <w:rPr>
        <w:sz w:val="16"/>
        <w:szCs w:val="16"/>
      </w:rPr>
      <w:t>Ph:</w:t>
    </w:r>
    <w:r>
      <w:rPr>
        <w:sz w:val="16"/>
        <w:szCs w:val="16"/>
      </w:rPr>
      <w:t>0452 054 581</w:t>
    </w:r>
    <w:proofErr w:type="gramStart"/>
    <w:r w:rsidRPr="002640A4">
      <w:rPr>
        <w:sz w:val="16"/>
        <w:szCs w:val="16"/>
      </w:rPr>
      <w:t>, ,</w:t>
    </w:r>
    <w:proofErr w:type="gramEnd"/>
    <w:r w:rsidRPr="002640A4">
      <w:rPr>
        <w:sz w:val="16"/>
        <w:szCs w:val="16"/>
      </w:rPr>
      <w:t xml:space="preserve"> E-mail: </w:t>
    </w:r>
    <w:hyperlink r:id="rId2" w:history="1">
      <w:r w:rsidRPr="00DB729F">
        <w:rPr>
          <w:rStyle w:val="Hyperlink"/>
          <w:sz w:val="16"/>
          <w:szCs w:val="16"/>
        </w:rPr>
        <w:t>Jobs@solsoft.com.au</w:t>
      </w:r>
    </w:hyperlink>
    <w:r w:rsidRPr="002640A4">
      <w:rPr>
        <w:sz w:val="16"/>
        <w:szCs w:val="16"/>
      </w:rPr>
      <w:t xml:space="preserve"> </w:t>
    </w:r>
    <w:hyperlink r:id="rId3" w:history="1">
      <w:r w:rsidRPr="00DB729F">
        <w:rPr>
          <w:rStyle w:val="Hyperlink"/>
          <w:sz w:val="16"/>
          <w:szCs w:val="16"/>
        </w:rPr>
        <w:t>www.solssoftfttest.com.au</w:t>
      </w:r>
    </w:hyperlink>
    <w:r w:rsidRPr="002640A4">
      <w:rPr>
        <w:sz w:val="16"/>
        <w:szCs w:val="16"/>
      </w:rPr>
      <w:t xml:space="preserve">, ABN: </w:t>
    </w:r>
    <w:r w:rsidRPr="000575E0">
      <w:rPr>
        <w:sz w:val="16"/>
        <w:szCs w:val="16"/>
      </w:rPr>
      <w:t>29 682 472 788</w:t>
    </w:r>
  </w:p>
  <w:p w14:paraId="5B58D3E4" w14:textId="6EBD40A8" w:rsidR="007B2659" w:rsidRPr="0089683E" w:rsidRDefault="007B2659" w:rsidP="008968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6AC2" w14:textId="77777777" w:rsidR="0089683E" w:rsidRDefault="00896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B19B6" w14:textId="77777777" w:rsidR="00592E97" w:rsidRPr="002640A4" w:rsidRDefault="00592E97">
      <w:r w:rsidRPr="002640A4">
        <w:separator/>
      </w:r>
    </w:p>
  </w:footnote>
  <w:footnote w:type="continuationSeparator" w:id="0">
    <w:p w14:paraId="0E071CBB" w14:textId="77777777" w:rsidR="00592E97" w:rsidRPr="002640A4" w:rsidRDefault="00592E97">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728C1F96" w:rsidR="007B2659" w:rsidRPr="002640A4" w:rsidRDefault="00B265EF" w:rsidP="00BF353D">
    <w:pPr>
      <w:pStyle w:val="Header"/>
      <w:tabs>
        <w:tab w:val="clear" w:pos="4153"/>
        <w:tab w:val="clear" w:pos="8987"/>
        <w:tab w:val="left" w:pos="7935"/>
      </w:tabs>
    </w:pPr>
    <w:r w:rsidRPr="00C5466F">
      <w:rPr>
        <w:noProof/>
      </w:rPr>
      <w:drawing>
        <wp:anchor distT="0" distB="0" distL="114300" distR="114300" simplePos="0" relativeHeight="251660288" behindDoc="0" locked="0" layoutInCell="1" allowOverlap="1" wp14:anchorId="2B887E05" wp14:editId="2E574FEC">
          <wp:simplePos x="0" y="0"/>
          <wp:positionH relativeFrom="margin">
            <wp:posOffset>-74295</wp:posOffset>
          </wp:positionH>
          <wp:positionV relativeFrom="paragraph">
            <wp:posOffset>255270</wp:posOffset>
          </wp:positionV>
          <wp:extent cx="6172200" cy="1447800"/>
          <wp:effectExtent l="0" t="0" r="0" b="0"/>
          <wp:wrapSquare wrapText="bothSides"/>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01F8" w14:textId="77777777" w:rsidR="0089683E" w:rsidRDefault="00896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DC"/>
    <w:multiLevelType w:val="multilevel"/>
    <w:tmpl w:val="FF5E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0DD7"/>
    <w:multiLevelType w:val="hybridMultilevel"/>
    <w:tmpl w:val="6764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196AEB"/>
    <w:multiLevelType w:val="multilevel"/>
    <w:tmpl w:val="0108D2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B04B7B"/>
    <w:multiLevelType w:val="hybridMultilevel"/>
    <w:tmpl w:val="F5160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61956E67"/>
    <w:multiLevelType w:val="multilevel"/>
    <w:tmpl w:val="48AE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D1E6D"/>
    <w:multiLevelType w:val="hybridMultilevel"/>
    <w:tmpl w:val="E1DA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8E4F0A"/>
    <w:multiLevelType w:val="hybridMultilevel"/>
    <w:tmpl w:val="E5A45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601780">
    <w:abstractNumId w:val="4"/>
  </w:num>
  <w:num w:numId="2" w16cid:durableId="635068126">
    <w:abstractNumId w:val="7"/>
  </w:num>
  <w:num w:numId="3" w16cid:durableId="1784228617">
    <w:abstractNumId w:val="5"/>
  </w:num>
  <w:num w:numId="4" w16cid:durableId="499590124">
    <w:abstractNumId w:val="6"/>
  </w:num>
  <w:num w:numId="5" w16cid:durableId="423452843">
    <w:abstractNumId w:val="0"/>
  </w:num>
  <w:num w:numId="6" w16cid:durableId="1546526524">
    <w:abstractNumId w:val="1"/>
  </w:num>
  <w:num w:numId="7" w16cid:durableId="1628975860">
    <w:abstractNumId w:val="9"/>
  </w:num>
  <w:num w:numId="8" w16cid:durableId="313217813">
    <w:abstractNumId w:val="3"/>
  </w:num>
  <w:num w:numId="9" w16cid:durableId="917054933">
    <w:abstractNumId w:val="2"/>
  </w:num>
  <w:num w:numId="10" w16cid:durableId="715667535">
    <w:abstractNumId w:val="8"/>
  </w:num>
  <w:num w:numId="11" w16cid:durableId="191492696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281E"/>
    <w:rsid w:val="00004F49"/>
    <w:rsid w:val="0008507C"/>
    <w:rsid w:val="00087B49"/>
    <w:rsid w:val="000B242F"/>
    <w:rsid w:val="001107B3"/>
    <w:rsid w:val="00142FDC"/>
    <w:rsid w:val="00143500"/>
    <w:rsid w:val="00144ED7"/>
    <w:rsid w:val="001F75DA"/>
    <w:rsid w:val="002034FE"/>
    <w:rsid w:val="00213739"/>
    <w:rsid w:val="002167CC"/>
    <w:rsid w:val="00241332"/>
    <w:rsid w:val="00255FBA"/>
    <w:rsid w:val="0026195C"/>
    <w:rsid w:val="002640A4"/>
    <w:rsid w:val="002974F7"/>
    <w:rsid w:val="002F7767"/>
    <w:rsid w:val="00305079"/>
    <w:rsid w:val="00347153"/>
    <w:rsid w:val="003B40AB"/>
    <w:rsid w:val="003B721E"/>
    <w:rsid w:val="003C477E"/>
    <w:rsid w:val="003C6B60"/>
    <w:rsid w:val="003E464C"/>
    <w:rsid w:val="00451B23"/>
    <w:rsid w:val="004C13EB"/>
    <w:rsid w:val="004C55FF"/>
    <w:rsid w:val="004C7BCA"/>
    <w:rsid w:val="004F777C"/>
    <w:rsid w:val="0052478F"/>
    <w:rsid w:val="00570E8E"/>
    <w:rsid w:val="00586809"/>
    <w:rsid w:val="00592E97"/>
    <w:rsid w:val="005E3B1B"/>
    <w:rsid w:val="00621977"/>
    <w:rsid w:val="006706AD"/>
    <w:rsid w:val="006B1A6E"/>
    <w:rsid w:val="00712EC8"/>
    <w:rsid w:val="007240D4"/>
    <w:rsid w:val="007369AA"/>
    <w:rsid w:val="00757E90"/>
    <w:rsid w:val="007673EC"/>
    <w:rsid w:val="00775DF3"/>
    <w:rsid w:val="007900A7"/>
    <w:rsid w:val="007B2659"/>
    <w:rsid w:val="007E0D3D"/>
    <w:rsid w:val="007E4502"/>
    <w:rsid w:val="00804905"/>
    <w:rsid w:val="0085622A"/>
    <w:rsid w:val="008562F0"/>
    <w:rsid w:val="008634FF"/>
    <w:rsid w:val="00887031"/>
    <w:rsid w:val="00895E77"/>
    <w:rsid w:val="0089683E"/>
    <w:rsid w:val="008B3974"/>
    <w:rsid w:val="008D1172"/>
    <w:rsid w:val="008D30D9"/>
    <w:rsid w:val="008D5FA0"/>
    <w:rsid w:val="009037D7"/>
    <w:rsid w:val="009054D6"/>
    <w:rsid w:val="00911305"/>
    <w:rsid w:val="00935A35"/>
    <w:rsid w:val="00947BA9"/>
    <w:rsid w:val="00992DC5"/>
    <w:rsid w:val="009E440B"/>
    <w:rsid w:val="009F02F3"/>
    <w:rsid w:val="00A353A8"/>
    <w:rsid w:val="00A74556"/>
    <w:rsid w:val="00B0651D"/>
    <w:rsid w:val="00B265EF"/>
    <w:rsid w:val="00B40576"/>
    <w:rsid w:val="00B602A3"/>
    <w:rsid w:val="00B6220B"/>
    <w:rsid w:val="00B64D62"/>
    <w:rsid w:val="00BC54B1"/>
    <w:rsid w:val="00BC5A7B"/>
    <w:rsid w:val="00C241E8"/>
    <w:rsid w:val="00C506DB"/>
    <w:rsid w:val="00C905CE"/>
    <w:rsid w:val="00CA6606"/>
    <w:rsid w:val="00CC667D"/>
    <w:rsid w:val="00CF782D"/>
    <w:rsid w:val="00D03167"/>
    <w:rsid w:val="00D131EF"/>
    <w:rsid w:val="00D22C57"/>
    <w:rsid w:val="00DA0CFE"/>
    <w:rsid w:val="00DF577A"/>
    <w:rsid w:val="00DF6366"/>
    <w:rsid w:val="00E271D7"/>
    <w:rsid w:val="00E5621E"/>
    <w:rsid w:val="00E56867"/>
    <w:rsid w:val="00E60416"/>
    <w:rsid w:val="00E66EF9"/>
    <w:rsid w:val="00E70EB0"/>
    <w:rsid w:val="00EE2141"/>
    <w:rsid w:val="00F513A1"/>
    <w:rsid w:val="00F522CA"/>
    <w:rsid w:val="00FE1D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0CFE"/>
    <w:rPr>
      <w:color w:val="467886" w:themeColor="hyperlink"/>
      <w:u w:val="single"/>
    </w:rPr>
  </w:style>
  <w:style w:type="character" w:styleId="UnresolvedMention">
    <w:name w:val="Unresolved Mention"/>
    <w:basedOn w:val="DefaultParagraphFont"/>
    <w:uiPriority w:val="99"/>
    <w:semiHidden/>
    <w:unhideWhenUsed/>
    <w:rsid w:val="00DA0CFE"/>
    <w:rPr>
      <w:color w:val="605E5C"/>
      <w:shd w:val="clear" w:color="auto" w:fill="E1DFDD"/>
    </w:rPr>
  </w:style>
  <w:style w:type="paragraph" w:styleId="Footer">
    <w:name w:val="footer"/>
    <w:basedOn w:val="Normal"/>
    <w:link w:val="FooterChar"/>
    <w:uiPriority w:val="99"/>
    <w:unhideWhenUsed/>
    <w:rsid w:val="00B265EF"/>
    <w:pPr>
      <w:tabs>
        <w:tab w:val="center" w:pos="4680"/>
        <w:tab w:val="right" w:pos="9360"/>
      </w:tabs>
    </w:pPr>
  </w:style>
  <w:style w:type="character" w:customStyle="1" w:styleId="FooterChar">
    <w:name w:val="Footer Char"/>
    <w:basedOn w:val="DefaultParagraphFont"/>
    <w:link w:val="Footer"/>
    <w:uiPriority w:val="99"/>
    <w:rsid w:val="00B265EF"/>
    <w:rPr>
      <w:rFonts w:ascii="Times New Roman" w:eastAsia="Times New Roman" w:hAnsi="Times New Roman" w:cs="Times New Roman"/>
      <w:kern w:val="3"/>
      <w:sz w:val="20"/>
      <w:szCs w:val="20"/>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bs@softtestpays.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1435</Words>
  <Characters>8184</Characters>
  <Application>Microsoft Office Word</Application>
  <DocSecurity>0</DocSecurity>
  <Lines>68</Lines>
  <Paragraphs>19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Australian Centre for International Agriculture Research</vt:lpstr>
      <vt:lpstr>    RFQ No: LH-07449 APS5 ICT Project Officer last date to apply Monday, 31 August 2</vt:lpstr>
      <vt:lpstr>    Contract start Monday, 07 September 2026 to 3 months Plus 1 x 3 Months extension</vt:lpstr>
      <vt:lpstr>    Australian Citizen must be able to Baseline, ACT- Onsite.</vt:lpstr>
      <vt:lpstr>Important: Softtestpays requires your CV as per below resume format</vt:lpstr>
      <vt:lpstr/>
      <vt:lpstr>SUMMARY</vt:lpstr>
      <vt:lpstr>TECHNICAL SKILLS</vt:lpstr>
      <vt:lpstr>EDUCATION</vt:lpstr>
      <vt:lpstr>TRAINING AND CERTIFICATIONS</vt:lpstr>
      <vt:lpstr/>
      <vt:lpstr>WORK HISTORY</vt:lpstr>
      <vt:lpstr>Referees</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Akula</dc:creator>
  <cp:keywords/>
  <dc:description/>
  <cp:lastModifiedBy>Arunachala Tipirneni</cp:lastModifiedBy>
  <cp:revision>2</cp:revision>
  <dcterms:created xsi:type="dcterms:W3CDTF">2026-08-20T03:38:00Z</dcterms:created>
  <dcterms:modified xsi:type="dcterms:W3CDTF">2026-08-20T03:38:00Z</dcterms:modified>
</cp:coreProperties>
</file>